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BE7B9" w14:textId="77777777" w:rsidR="00832392" w:rsidRPr="00751EEA" w:rsidRDefault="00937C65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552590C7" w14:textId="77777777" w:rsidR="00832392" w:rsidRPr="00751EEA" w:rsidRDefault="00832392" w:rsidP="00B60749">
      <w:pPr>
        <w:pStyle w:val="BodyText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2A059B42" wp14:editId="342200E7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3003B4" w14:textId="77777777" w:rsidR="00832392" w:rsidRPr="00751EEA" w:rsidRDefault="00832392" w:rsidP="00832392">
      <w:pPr>
        <w:pStyle w:val="BodyText2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Υ Π Ο Δ Ε Ι Γ Μ Α </w:t>
      </w: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795"/>
        <w:gridCol w:w="4800"/>
      </w:tblGrid>
      <w:tr w:rsidR="00832392" w:rsidRPr="00062C8D" w14:paraId="76E83BCE" w14:textId="77777777" w:rsidTr="00751EEA">
        <w:tc>
          <w:tcPr>
            <w:tcW w:w="4810" w:type="dxa"/>
          </w:tcPr>
          <w:p w14:paraId="560AC8F6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76CC6486" w14:textId="77777777" w:rsidR="00832392" w:rsidRPr="00062C8D" w:rsidRDefault="00AA488C" w:rsidP="00C936C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1A395CBF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- - - - -</w:t>
            </w:r>
          </w:p>
          <w:p w14:paraId="25A7CCCD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ΠΕΡΙΦΕΡΕΙΑΚΗ Δ/ΝΣΗ Π.Ε. ΚΑΙ Δ.Ε. ΑΤΤΙΚΗΣ</w:t>
            </w:r>
          </w:p>
          <w:p w14:paraId="31689DE7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ΔΙΕΥΘΥΝΣΗ ΔΕΥΤΕΡΟΒΑΘΜΙΑΣ ΕΚΠΑΙΔΕΥΣΗΣ</w:t>
            </w:r>
          </w:p>
          <w:p w14:paraId="157E810F" w14:textId="77777777" w:rsidR="00832392" w:rsidRPr="00062C8D" w:rsidRDefault="00062C8D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ΑΝΑΤΟΛΙΚΗΣ ΑΤΤΙΚΗΣ</w:t>
            </w:r>
          </w:p>
          <w:p w14:paraId="3129E3A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810" w:type="dxa"/>
          </w:tcPr>
          <w:p w14:paraId="2F0E86C2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  <w:p w14:paraId="5B549033" w14:textId="017A6360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Ημερομηνί</w:t>
            </w:r>
            <w:r w:rsidR="00E77F9B">
              <w:rPr>
                <w:rFonts w:asciiTheme="minorHAnsi" w:hAnsiTheme="minorHAnsi" w:cs="Times New Roman"/>
                <w:b/>
              </w:rPr>
              <w:t xml:space="preserve">α  </w:t>
            </w:r>
            <w:r w:rsidR="00B7081E">
              <w:rPr>
                <w:rFonts w:asciiTheme="minorHAnsi" w:hAnsiTheme="minorHAnsi" w:cs="Times New Roman"/>
                <w:b/>
              </w:rPr>
              <w:t>20</w:t>
            </w:r>
            <w:r w:rsidR="00E77F9B">
              <w:rPr>
                <w:rFonts w:asciiTheme="minorHAnsi" w:hAnsiTheme="minorHAnsi" w:cs="Times New Roman"/>
                <w:b/>
              </w:rPr>
              <w:t>-</w:t>
            </w:r>
            <w:r w:rsidR="00B7081E">
              <w:rPr>
                <w:rFonts w:asciiTheme="minorHAnsi" w:hAnsiTheme="minorHAnsi" w:cs="Times New Roman"/>
                <w:b/>
              </w:rPr>
              <w:t>1</w:t>
            </w:r>
            <w:r w:rsidR="00E77F9B">
              <w:rPr>
                <w:rFonts w:asciiTheme="minorHAnsi" w:hAnsiTheme="minorHAnsi" w:cs="Times New Roman"/>
                <w:b/>
              </w:rPr>
              <w:t>-202</w:t>
            </w:r>
            <w:r w:rsidR="00B7081E">
              <w:rPr>
                <w:rFonts w:asciiTheme="minorHAnsi" w:hAnsiTheme="minorHAnsi" w:cs="Times New Roman"/>
                <w:b/>
              </w:rPr>
              <w:t>5</w:t>
            </w:r>
          </w:p>
          <w:p w14:paraId="562CD88E" w14:textId="5C9D2DC3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lang w:val="en-US"/>
              </w:rPr>
            </w:pPr>
            <w:r w:rsidRPr="00062C8D">
              <w:rPr>
                <w:rFonts w:asciiTheme="minorHAnsi" w:hAnsiTheme="minorHAnsi" w:cs="Times New Roman"/>
                <w:b/>
              </w:rPr>
              <w:t>Αρ. Πρ</w:t>
            </w:r>
            <w:r w:rsidR="00E77F9B">
              <w:rPr>
                <w:rFonts w:asciiTheme="minorHAnsi" w:hAnsiTheme="minorHAnsi" w:cs="Times New Roman"/>
                <w:b/>
              </w:rPr>
              <w:t xml:space="preserve">.  </w:t>
            </w:r>
            <w:r w:rsidR="00B7081E">
              <w:rPr>
                <w:rFonts w:asciiTheme="minorHAnsi" w:hAnsiTheme="minorHAnsi" w:cs="Times New Roman"/>
                <w:b/>
              </w:rPr>
              <w:t>65</w:t>
            </w:r>
          </w:p>
          <w:p w14:paraId="117CAC3C" w14:textId="77777777" w:rsidR="00832392" w:rsidRPr="00062C8D" w:rsidRDefault="00832392" w:rsidP="000159F6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  <w:lang w:val="en-US"/>
              </w:rPr>
            </w:pPr>
          </w:p>
        </w:tc>
      </w:tr>
    </w:tbl>
    <w:p w14:paraId="464B4F03" w14:textId="77777777" w:rsidR="00036389" w:rsidRPr="00062C8D" w:rsidRDefault="00036389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5C9FFAA8" w14:textId="77777777" w:rsidTr="00AE77A8">
        <w:trPr>
          <w:trHeight w:val="271"/>
        </w:trPr>
        <w:tc>
          <w:tcPr>
            <w:tcW w:w="542" w:type="dxa"/>
          </w:tcPr>
          <w:p w14:paraId="5223059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249B954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7FBBA46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      </w:t>
            </w:r>
          </w:p>
        </w:tc>
      </w:tr>
      <w:tr w:rsidR="002A7CFA" w:rsidRPr="00062C8D" w14:paraId="277B88C8" w14:textId="77777777" w:rsidTr="00AE77A8">
        <w:trPr>
          <w:trHeight w:val="458"/>
        </w:trPr>
        <w:tc>
          <w:tcPr>
            <w:tcW w:w="542" w:type="dxa"/>
          </w:tcPr>
          <w:p w14:paraId="005FF2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7BD589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49FE723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171028C" w14:textId="02CCAE79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Ρόδος</w:t>
            </w:r>
            <w:r w:rsidR="00D164F4">
              <w:rPr>
                <w:rFonts w:asciiTheme="minorHAnsi" w:hAnsiTheme="minorHAnsi" w:cs="Times New Roman"/>
                <w:b/>
              </w:rPr>
              <w:t xml:space="preserve"> – Από </w:t>
            </w:r>
            <w:r w:rsidR="00932FC8">
              <w:rPr>
                <w:rFonts w:asciiTheme="minorHAnsi" w:hAnsiTheme="minorHAnsi" w:cs="Times New Roman"/>
                <w:b/>
              </w:rPr>
              <w:t>1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164F4">
              <w:rPr>
                <w:rFonts w:asciiTheme="minorHAnsi" w:hAnsiTheme="minorHAnsi" w:cs="Times New Roman"/>
                <w:b/>
              </w:rPr>
              <w:t xml:space="preserve"> έως </w:t>
            </w:r>
            <w:r>
              <w:rPr>
                <w:rFonts w:asciiTheme="minorHAnsi" w:hAnsiTheme="minorHAnsi" w:cs="Times New Roman"/>
                <w:b/>
              </w:rPr>
              <w:t>17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  <w:r>
              <w:rPr>
                <w:rFonts w:asciiTheme="minorHAnsi" w:hAnsiTheme="minorHAnsi" w:cs="Times New Roman"/>
                <w:b/>
              </w:rPr>
              <w:t>3</w:t>
            </w:r>
            <w:r w:rsidR="00D164F4">
              <w:rPr>
                <w:rFonts w:asciiTheme="minorHAnsi" w:hAnsiTheme="minorHAnsi" w:cs="Times New Roman"/>
                <w:b/>
              </w:rPr>
              <w:t>/202</w:t>
            </w:r>
            <w:r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2A7CFA" w:rsidRPr="00062C8D" w14:paraId="40A8BEFB" w14:textId="77777777" w:rsidTr="00AE77A8">
        <w:trPr>
          <w:trHeight w:val="458"/>
        </w:trPr>
        <w:tc>
          <w:tcPr>
            <w:tcW w:w="542" w:type="dxa"/>
          </w:tcPr>
          <w:p w14:paraId="493B24E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7D04110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200F1D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EDB5DC1" w14:textId="2511B61A" w:rsidR="00966FF2" w:rsidRPr="00062C8D" w:rsidRDefault="00D164F4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 xml:space="preserve"> μαθητές – </w:t>
            </w:r>
            <w:r w:rsidR="00A94336">
              <w:rPr>
                <w:rFonts w:asciiTheme="minorHAnsi" w:hAnsiTheme="minorHAnsi" w:cs="Times New Roman"/>
                <w:b/>
              </w:rPr>
              <w:t>4</w:t>
            </w:r>
            <w:r>
              <w:rPr>
                <w:rFonts w:asciiTheme="minorHAnsi" w:hAnsiTheme="minorHAnsi" w:cs="Times New Roman"/>
                <w:b/>
              </w:rPr>
              <w:t xml:space="preserve"> καθηγητές</w:t>
            </w:r>
          </w:p>
        </w:tc>
      </w:tr>
      <w:tr w:rsidR="002A7CFA" w:rsidRPr="00062C8D" w14:paraId="684903EC" w14:textId="77777777" w:rsidTr="00AE77A8">
        <w:trPr>
          <w:trHeight w:val="458"/>
        </w:trPr>
        <w:tc>
          <w:tcPr>
            <w:tcW w:w="542" w:type="dxa"/>
          </w:tcPr>
          <w:p w14:paraId="24B3856B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1612125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E577857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22529223" w14:textId="77777777" w:rsidR="00966FF2" w:rsidRDefault="00D164F4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Τουριστικό λεωφορείο (Πούλμαν)</w:t>
            </w:r>
          </w:p>
          <w:p w14:paraId="0CB0736E" w14:textId="7372F343" w:rsidR="00932FC8" w:rsidRPr="00062C8D" w:rsidRDefault="00932FC8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Πλοίο (</w:t>
            </w:r>
            <w:r w:rsidR="00A94336">
              <w:rPr>
                <w:rFonts w:asciiTheme="minorHAnsi" w:hAnsiTheme="minorHAnsi" w:cs="Times New Roman"/>
                <w:b/>
              </w:rPr>
              <w:t>Πειραιάς - Ρόδος</w:t>
            </w:r>
            <w:r w:rsidR="00913DE4">
              <w:rPr>
                <w:rFonts w:asciiTheme="minorHAnsi" w:hAnsiTheme="minorHAnsi" w:cs="Times New Roman"/>
                <w:b/>
              </w:rPr>
              <w:t>)</w:t>
            </w:r>
          </w:p>
        </w:tc>
      </w:tr>
      <w:tr w:rsidR="002A7CFA" w:rsidRPr="00062C8D" w14:paraId="5AFE8AC0" w14:textId="77777777" w:rsidTr="00AE77A8">
        <w:trPr>
          <w:trHeight w:val="933"/>
        </w:trPr>
        <w:tc>
          <w:tcPr>
            <w:tcW w:w="542" w:type="dxa"/>
          </w:tcPr>
          <w:p w14:paraId="54286114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2C212F22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1019F04A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4E23FE8E" w14:textId="77777777" w:rsidR="002A7CFA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55E965DA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08C8322D" w14:textId="7D7B6161" w:rsidR="00BE716D" w:rsidRDefault="00BE716D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4/</w:t>
            </w:r>
            <w:r w:rsidR="00D164F4">
              <w:rPr>
                <w:rFonts w:asciiTheme="minorHAnsi" w:hAnsiTheme="minorHAnsi" w:cs="Times New Roman"/>
                <w:b/>
              </w:rPr>
              <w:t xml:space="preserve">5άστερο ξεν. </w:t>
            </w:r>
            <w:r w:rsidR="00932FC8">
              <w:rPr>
                <w:rFonts w:asciiTheme="minorHAnsi" w:hAnsiTheme="minorHAnsi" w:cs="Times New Roman"/>
                <w:b/>
              </w:rPr>
              <w:t>σ</w:t>
            </w:r>
            <w:r w:rsidR="00D164F4">
              <w:rPr>
                <w:rFonts w:asciiTheme="minorHAnsi" w:hAnsiTheme="minorHAnsi" w:cs="Times New Roman"/>
                <w:b/>
              </w:rPr>
              <w:t xml:space="preserve">το κέντρο </w:t>
            </w:r>
            <w:r w:rsidR="00A94336">
              <w:rPr>
                <w:rFonts w:asciiTheme="minorHAnsi" w:hAnsiTheme="minorHAnsi" w:cs="Times New Roman"/>
                <w:b/>
              </w:rPr>
              <w:t>της Ρόδου</w:t>
            </w:r>
            <w:r w:rsidR="00932FC8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/</w:t>
            </w:r>
          </w:p>
          <w:p w14:paraId="75F534FB" w14:textId="05AE91B3" w:rsidR="00966FF2" w:rsidRPr="00062C8D" w:rsidRDefault="00A9433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4</w:t>
            </w:r>
            <w:r w:rsidR="00BE716D">
              <w:rPr>
                <w:rFonts w:asciiTheme="minorHAnsi" w:hAnsiTheme="minorHAnsi" w:cs="Times New Roman"/>
                <w:b/>
              </w:rPr>
              <w:t xml:space="preserve"> </w:t>
            </w:r>
            <w:r w:rsidR="00D164F4">
              <w:rPr>
                <w:rFonts w:asciiTheme="minorHAnsi" w:hAnsiTheme="minorHAnsi" w:cs="Times New Roman"/>
                <w:b/>
              </w:rPr>
              <w:t>Μονόκλινα, Δίκλινα, Τρίκλινα</w:t>
            </w:r>
            <w:r w:rsidR="00932FC8">
              <w:rPr>
                <w:rFonts w:asciiTheme="minorHAnsi" w:hAnsiTheme="minorHAnsi" w:cs="Times New Roman"/>
                <w:b/>
              </w:rPr>
              <w:t xml:space="preserve"> (όχι ράτζ</w:t>
            </w:r>
            <w:r w:rsidR="006D5C99">
              <w:rPr>
                <w:rFonts w:asciiTheme="minorHAnsi" w:hAnsiTheme="minorHAnsi" w:cs="Times New Roman"/>
                <w:b/>
              </w:rPr>
              <w:t>α</w:t>
            </w:r>
            <w:r w:rsidR="00932FC8">
              <w:rPr>
                <w:rFonts w:asciiTheme="minorHAnsi" w:hAnsiTheme="minorHAnsi" w:cs="Times New Roman"/>
                <w:b/>
              </w:rPr>
              <w:t>)</w:t>
            </w:r>
            <w:r w:rsidR="00D164F4">
              <w:rPr>
                <w:rFonts w:asciiTheme="minorHAnsi" w:hAnsiTheme="minorHAnsi" w:cs="Times New Roman"/>
                <w:b/>
              </w:rPr>
              <w:t>/Πρωινό &amp; Ημιδιατροφή</w:t>
            </w:r>
            <w:r w:rsidR="00A33C86">
              <w:rPr>
                <w:rFonts w:asciiTheme="minorHAnsi" w:hAnsiTheme="minorHAnsi" w:cs="Times New Roman"/>
                <w:b/>
              </w:rPr>
              <w:t>. Επίσης, έγγραφη επιβεβαίωση από το ξενοδοχείο για την κράτηση των δωματίων.</w:t>
            </w:r>
          </w:p>
        </w:tc>
      </w:tr>
      <w:tr w:rsidR="002A7CFA" w:rsidRPr="00062C8D" w14:paraId="4CC6D09D" w14:textId="77777777" w:rsidTr="00AE77A8">
        <w:trPr>
          <w:trHeight w:val="458"/>
        </w:trPr>
        <w:tc>
          <w:tcPr>
            <w:tcW w:w="542" w:type="dxa"/>
          </w:tcPr>
          <w:p w14:paraId="721DD478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7D6CEEEF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57174407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3299AE77" w14:textId="7C40D8A4" w:rsidR="00966FF2" w:rsidRPr="00D164F4" w:rsidRDefault="00A94336" w:rsidP="00BE716D">
            <w:pPr>
              <w:pStyle w:val="BodyText2"/>
              <w:tabs>
                <w:tab w:val="left" w:pos="0"/>
                <w:tab w:val="left" w:pos="180"/>
              </w:tabs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Ρόδο</w:t>
            </w:r>
            <w:r w:rsidR="001416AE">
              <w:rPr>
                <w:rFonts w:asciiTheme="minorHAnsi" w:hAnsiTheme="minorHAnsi" w:cs="Times New Roman"/>
                <w:b/>
              </w:rPr>
              <w:t>ς (περιήγηση στην πόλη)</w:t>
            </w:r>
            <w:r>
              <w:rPr>
                <w:rFonts w:asciiTheme="minorHAnsi" w:hAnsiTheme="minorHAnsi" w:cs="Times New Roman"/>
                <w:b/>
              </w:rPr>
              <w:t xml:space="preserve"> – Λίνδο</w:t>
            </w:r>
            <w:r w:rsidR="001416AE">
              <w:rPr>
                <w:rFonts w:asciiTheme="minorHAnsi" w:hAnsiTheme="minorHAnsi" w:cs="Times New Roman"/>
                <w:b/>
              </w:rPr>
              <w:t>ς</w:t>
            </w:r>
            <w:r>
              <w:rPr>
                <w:rFonts w:asciiTheme="minorHAnsi" w:hAnsiTheme="minorHAnsi" w:cs="Times New Roman"/>
                <w:b/>
              </w:rPr>
              <w:t xml:space="preserve"> – Κάμειρος – Κοιλάδα των πεταλούδων</w:t>
            </w:r>
            <w:r w:rsidR="001416AE">
              <w:rPr>
                <w:rFonts w:asciiTheme="minorHAnsi" w:hAnsiTheme="minorHAnsi" w:cs="Times New Roman"/>
                <w:b/>
              </w:rPr>
              <w:t xml:space="preserve"> – Μονή Παναγίας Τσαμπίκας.</w:t>
            </w:r>
          </w:p>
        </w:tc>
      </w:tr>
      <w:tr w:rsidR="002A7CFA" w:rsidRPr="00062C8D" w14:paraId="14585D83" w14:textId="77777777" w:rsidTr="00AE77A8">
        <w:trPr>
          <w:trHeight w:val="458"/>
        </w:trPr>
        <w:tc>
          <w:tcPr>
            <w:tcW w:w="542" w:type="dxa"/>
          </w:tcPr>
          <w:p w14:paraId="023DF885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1E73C5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5A7A3D99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1E99FBAA" w14:textId="5E0F735A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277D9F6" w14:textId="77777777" w:rsidTr="00AE77A8">
        <w:trPr>
          <w:trHeight w:val="458"/>
        </w:trPr>
        <w:tc>
          <w:tcPr>
            <w:tcW w:w="542" w:type="dxa"/>
          </w:tcPr>
          <w:p w14:paraId="1D08194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5ABE4C20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517B3C38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FC20CF4" w14:textId="00FB0E6F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D1AB3CA" w14:textId="77777777" w:rsidTr="00AE77A8">
        <w:trPr>
          <w:trHeight w:val="458"/>
        </w:trPr>
        <w:tc>
          <w:tcPr>
            <w:tcW w:w="542" w:type="dxa"/>
          </w:tcPr>
          <w:p w14:paraId="5AF18CCE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FB39DE3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28BD129D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87FE254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16496684" w14:textId="77777777" w:rsidTr="00AE77A8">
        <w:trPr>
          <w:trHeight w:val="458"/>
        </w:trPr>
        <w:tc>
          <w:tcPr>
            <w:tcW w:w="542" w:type="dxa"/>
          </w:tcPr>
          <w:p w14:paraId="64702F36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ED01ADC" w14:textId="77777777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50A34782" w14:textId="77777777" w:rsidR="002A7CFA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22FB1B0C" w14:textId="5DCF068C" w:rsidR="00966FF2" w:rsidRPr="00062C8D" w:rsidRDefault="002A7CFA" w:rsidP="00AE77A8">
            <w:pPr>
              <w:pStyle w:val="BodyText2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  <w:r w:rsidR="00D53E32">
              <w:rPr>
                <w:rFonts w:asciiTheme="minorHAnsi" w:hAnsiTheme="minorHAnsi" w:cs="Times New Roman"/>
              </w:rPr>
              <w:t xml:space="preserve"> (2 δωρεάν συμμετοχές)</w:t>
            </w:r>
          </w:p>
        </w:tc>
      </w:tr>
      <w:tr w:rsidR="002A7CFA" w:rsidRPr="00062C8D" w14:paraId="552F9E03" w14:textId="77777777" w:rsidTr="00AE77A8">
        <w:trPr>
          <w:trHeight w:val="458"/>
        </w:trPr>
        <w:tc>
          <w:tcPr>
            <w:tcW w:w="542" w:type="dxa"/>
          </w:tcPr>
          <w:p w14:paraId="18EE908D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132C265A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1FC7F5DB" w14:textId="3E678473" w:rsidR="00966FF2" w:rsidRPr="00062C8D" w:rsidRDefault="00F945CD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</w:t>
            </w:r>
            <w:r w:rsidR="00A94336">
              <w:rPr>
                <w:rFonts w:asciiTheme="minorHAnsi" w:hAnsiTheme="minorHAnsi" w:cs="Times New Roman"/>
                <w:b/>
              </w:rPr>
              <w:t>έμπτη</w:t>
            </w:r>
            <w:r>
              <w:rPr>
                <w:rFonts w:asciiTheme="minorHAnsi" w:hAnsiTheme="minorHAnsi" w:cs="Times New Roman"/>
                <w:b/>
              </w:rPr>
              <w:t xml:space="preserve"> </w:t>
            </w:r>
            <w:r w:rsidR="00A94336">
              <w:rPr>
                <w:rFonts w:asciiTheme="minorHAnsi" w:hAnsiTheme="minorHAnsi" w:cs="Times New Roman"/>
                <w:b/>
              </w:rPr>
              <w:t>23</w:t>
            </w:r>
            <w:r>
              <w:rPr>
                <w:rFonts w:asciiTheme="minorHAnsi" w:hAnsiTheme="minorHAnsi" w:cs="Times New Roman"/>
                <w:b/>
              </w:rPr>
              <w:t>-</w:t>
            </w:r>
            <w:r w:rsidR="00A94336">
              <w:rPr>
                <w:rFonts w:asciiTheme="minorHAnsi" w:hAnsiTheme="minorHAnsi" w:cs="Times New Roman"/>
                <w:b/>
              </w:rPr>
              <w:t>1</w:t>
            </w:r>
            <w:r>
              <w:rPr>
                <w:rFonts w:asciiTheme="minorHAnsi" w:hAnsiTheme="minorHAnsi" w:cs="Times New Roman"/>
                <w:b/>
              </w:rPr>
              <w:t>-202</w:t>
            </w:r>
            <w:r w:rsidR="00A94336">
              <w:rPr>
                <w:rFonts w:asciiTheme="minorHAnsi" w:hAnsiTheme="minorHAnsi" w:cs="Times New Roman"/>
                <w:b/>
              </w:rPr>
              <w:t>5</w:t>
            </w:r>
            <w:r>
              <w:rPr>
                <w:rFonts w:asciiTheme="minorHAnsi" w:hAnsiTheme="minorHAnsi" w:cs="Times New Roman"/>
                <w:b/>
              </w:rPr>
              <w:t xml:space="preserve"> / 13.00</w:t>
            </w:r>
          </w:p>
        </w:tc>
      </w:tr>
      <w:tr w:rsidR="002A7CFA" w:rsidRPr="00062C8D" w14:paraId="31BB9120" w14:textId="77777777" w:rsidTr="00AE77A8">
        <w:trPr>
          <w:trHeight w:val="288"/>
        </w:trPr>
        <w:tc>
          <w:tcPr>
            <w:tcW w:w="542" w:type="dxa"/>
          </w:tcPr>
          <w:p w14:paraId="1ECDAF8F" w14:textId="77777777" w:rsidR="00966FF2" w:rsidRPr="00062C8D" w:rsidRDefault="00966FF2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12</w:t>
            </w:r>
          </w:p>
        </w:tc>
        <w:tc>
          <w:tcPr>
            <w:tcW w:w="5592" w:type="dxa"/>
          </w:tcPr>
          <w:p w14:paraId="53D4CBF4" w14:textId="77777777" w:rsidR="00966FF2" w:rsidRPr="00062C8D" w:rsidRDefault="000A2E5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5A122AA" w14:textId="16095E78" w:rsidR="00966FF2" w:rsidRPr="00062C8D" w:rsidRDefault="00A94336" w:rsidP="00AE77A8">
            <w:pPr>
              <w:pStyle w:val="BodyText2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Παρασκευή</w:t>
            </w:r>
            <w:r w:rsidR="00D53E32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</w:rPr>
              <w:t>24</w:t>
            </w:r>
            <w:r w:rsidR="00D53E32">
              <w:rPr>
                <w:rFonts w:asciiTheme="minorHAnsi" w:hAnsiTheme="minorHAnsi" w:cs="Times New Roman"/>
                <w:b/>
              </w:rPr>
              <w:t>-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D53E32">
              <w:rPr>
                <w:rFonts w:asciiTheme="minorHAnsi" w:hAnsiTheme="minorHAnsi" w:cs="Times New Roman"/>
                <w:b/>
              </w:rPr>
              <w:t>-2024</w:t>
            </w:r>
            <w:r>
              <w:rPr>
                <w:rFonts w:asciiTheme="minorHAnsi" w:hAnsiTheme="minorHAnsi" w:cs="Times New Roman"/>
                <w:b/>
              </w:rPr>
              <w:t>5</w:t>
            </w:r>
            <w:r w:rsidR="00D53E32">
              <w:rPr>
                <w:rFonts w:asciiTheme="minorHAnsi" w:hAnsiTheme="minorHAnsi" w:cs="Times New Roman"/>
                <w:b/>
              </w:rPr>
              <w:t>/ 1</w:t>
            </w:r>
            <w:r>
              <w:rPr>
                <w:rFonts w:asciiTheme="minorHAnsi" w:hAnsiTheme="minorHAnsi" w:cs="Times New Roman"/>
                <w:b/>
              </w:rPr>
              <w:t>1</w:t>
            </w:r>
            <w:r w:rsidR="00D53E32">
              <w:rPr>
                <w:rFonts w:asciiTheme="minorHAnsi" w:hAnsiTheme="minorHAnsi" w:cs="Times New Roman"/>
                <w:b/>
              </w:rPr>
              <w:t>.</w:t>
            </w:r>
            <w:r w:rsidR="001633C0">
              <w:rPr>
                <w:rFonts w:asciiTheme="minorHAnsi" w:hAnsiTheme="minorHAnsi" w:cs="Times New Roman"/>
                <w:b/>
              </w:rPr>
              <w:t>0</w:t>
            </w:r>
            <w:r w:rsidR="00D53E32">
              <w:rPr>
                <w:rFonts w:asciiTheme="minorHAnsi" w:hAnsiTheme="minorHAnsi" w:cs="Times New Roman"/>
                <w:b/>
              </w:rPr>
              <w:t>0</w:t>
            </w:r>
          </w:p>
        </w:tc>
      </w:tr>
    </w:tbl>
    <w:p w14:paraId="03BB4967" w14:textId="77777777" w:rsidR="00966FF2" w:rsidRPr="00062C8D" w:rsidRDefault="00966FF2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42FBA08D" w14:textId="3C000046" w:rsidR="00C842CE" w:rsidRDefault="007E7254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Η Δ/ντρια</w:t>
      </w:r>
    </w:p>
    <w:p w14:paraId="0200ABD5" w14:textId="6BBA07E4" w:rsidR="00E77F9B" w:rsidRPr="00062C8D" w:rsidRDefault="00E77F9B" w:rsidP="007E7254">
      <w:pPr>
        <w:pStyle w:val="BodyText2"/>
        <w:tabs>
          <w:tab w:val="left" w:pos="0"/>
          <w:tab w:val="left" w:pos="180"/>
        </w:tabs>
        <w:jc w:val="right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Ελ. Βυθοπούλου</w:t>
      </w:r>
    </w:p>
    <w:p w14:paraId="4A4B1A89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3E45E764" w14:textId="77777777" w:rsidR="00C842CE" w:rsidRPr="00062C8D" w:rsidRDefault="00C842CE" w:rsidP="00B60749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______________________________________________________________________________</w:t>
      </w:r>
    </w:p>
    <w:p w14:paraId="1ACAB734" w14:textId="77777777" w:rsidR="00540932" w:rsidRPr="00062C8D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</w:p>
    <w:p w14:paraId="6DE3117E" w14:textId="77777777" w:rsidR="00540932" w:rsidRPr="00062C8D" w:rsidRDefault="007E7254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>Σας υ</w:t>
      </w:r>
      <w:r w:rsidR="00E23D2F" w:rsidRPr="00062C8D">
        <w:rPr>
          <w:rFonts w:asciiTheme="minorHAnsi" w:hAnsiTheme="minorHAnsi" w:cs="Times New Roman"/>
        </w:rPr>
        <w:t>πενθυμίζουμε ότι:</w:t>
      </w:r>
    </w:p>
    <w:p w14:paraId="3B22F32E" w14:textId="77777777" w:rsidR="00540932" w:rsidRPr="00062C8D" w:rsidRDefault="00E23D2F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α) </w:t>
      </w:r>
      <w:r w:rsidR="00540932" w:rsidRPr="00062C8D">
        <w:rPr>
          <w:rFonts w:asciiTheme="minorHAnsi" w:hAnsiTheme="minorHAnsi" w:cs="Times New Roman"/>
        </w:rPr>
        <w:t xml:space="preserve">η προσφορά κατατίθεται </w:t>
      </w:r>
      <w:r w:rsidR="00540932" w:rsidRPr="00062C8D">
        <w:rPr>
          <w:rFonts w:asciiTheme="minorHAnsi" w:hAnsiTheme="minorHAnsi" w:cs="Times New Roman"/>
          <w:b/>
        </w:rPr>
        <w:t>κλειστή</w:t>
      </w:r>
      <w:r w:rsidR="00540932" w:rsidRPr="00062C8D">
        <w:rPr>
          <w:rFonts w:asciiTheme="minorHAnsi" w:hAnsiTheme="minorHAnsi" w:cs="Times New Roman"/>
        </w:rPr>
        <w:t xml:space="preserve"> </w:t>
      </w:r>
      <w:r w:rsidR="00E61445" w:rsidRPr="00062C8D">
        <w:rPr>
          <w:rFonts w:asciiTheme="minorHAnsi" w:hAnsiTheme="minorHAnsi" w:cs="Times New Roman"/>
          <w:b/>
        </w:rPr>
        <w:t>σε έντυπη μορφή</w:t>
      </w:r>
      <w:r w:rsidR="007E7254" w:rsidRPr="00062C8D">
        <w:rPr>
          <w:rFonts w:asciiTheme="minorHAnsi" w:hAnsiTheme="minorHAnsi" w:cs="Times New Roman"/>
          <w:b/>
        </w:rPr>
        <w:t xml:space="preserve">(όχι με </w:t>
      </w:r>
      <w:r w:rsidR="007E7254" w:rsidRPr="00062C8D">
        <w:rPr>
          <w:rFonts w:asciiTheme="minorHAnsi" w:hAnsiTheme="minorHAnsi" w:cs="Times New Roman"/>
          <w:b/>
          <w:lang w:val="en-US"/>
        </w:rPr>
        <w:t>email</w:t>
      </w:r>
      <w:r w:rsidR="007E7254" w:rsidRPr="00062C8D">
        <w:rPr>
          <w:rFonts w:asciiTheme="minorHAnsi" w:hAnsiTheme="minorHAnsi" w:cs="Times New Roman"/>
          <w:b/>
        </w:rPr>
        <w:t xml:space="preserve"> ή </w:t>
      </w:r>
      <w:r w:rsidR="007E7254" w:rsidRPr="00062C8D">
        <w:rPr>
          <w:rFonts w:asciiTheme="minorHAnsi" w:hAnsiTheme="minorHAnsi" w:cs="Times New Roman"/>
          <w:b/>
          <w:lang w:val="en-US"/>
        </w:rPr>
        <w:t>fax</w:t>
      </w:r>
      <w:r w:rsidR="007E7254" w:rsidRPr="00062C8D">
        <w:rPr>
          <w:rFonts w:asciiTheme="minorHAnsi" w:hAnsiTheme="minorHAnsi" w:cs="Times New Roman"/>
          <w:b/>
        </w:rPr>
        <w:t>)</w:t>
      </w:r>
      <w:r w:rsidR="00E61445" w:rsidRPr="00062C8D">
        <w:rPr>
          <w:rFonts w:asciiTheme="minorHAnsi" w:hAnsiTheme="minorHAnsi" w:cs="Times New Roman"/>
        </w:rPr>
        <w:t xml:space="preserve"> </w:t>
      </w:r>
      <w:r w:rsidR="00540932" w:rsidRPr="00062C8D">
        <w:rPr>
          <w:rFonts w:asciiTheme="minorHAnsi" w:hAnsiTheme="minorHAnsi" w:cs="Times New Roman"/>
        </w:rPr>
        <w:t>στο σχολείο και</w:t>
      </w:r>
    </w:p>
    <w:p w14:paraId="46D7EE79" w14:textId="4D58BA6A" w:rsidR="00540932" w:rsidRDefault="00540932" w:rsidP="00D3350F">
      <w:pPr>
        <w:pStyle w:val="BodyText2"/>
        <w:tabs>
          <w:tab w:val="left" w:pos="0"/>
          <w:tab w:val="left" w:pos="180"/>
        </w:tabs>
        <w:jc w:val="both"/>
        <w:rPr>
          <w:rFonts w:asciiTheme="minorHAnsi" w:hAnsiTheme="minorHAnsi" w:cs="Times New Roman"/>
        </w:rPr>
      </w:pPr>
      <w:r w:rsidRPr="00062C8D">
        <w:rPr>
          <w:rFonts w:asciiTheme="minorHAnsi" w:hAnsiTheme="minorHAnsi" w:cs="Times New Roman"/>
        </w:rPr>
        <w:t xml:space="preserve"> β) με κάθε προσφορά </w:t>
      </w:r>
      <w:r w:rsidRPr="00062C8D">
        <w:rPr>
          <w:rFonts w:asciiTheme="minorHAnsi" w:hAnsiTheme="minorHAnsi" w:cs="Times New Roman"/>
          <w:b/>
        </w:rPr>
        <w:t xml:space="preserve">κατατίθεται από το ταξιδιωτικό γραφείο απαραιτήτως και Υπεύθυνη Δήλωση </w:t>
      </w:r>
      <w:r w:rsidRPr="00062C8D">
        <w:rPr>
          <w:rFonts w:asciiTheme="minorHAnsi" w:hAnsiTheme="minorHAnsi" w:cs="Times New Roman"/>
        </w:rPr>
        <w:t xml:space="preserve">ότι διαθέτει </w:t>
      </w:r>
      <w:r w:rsidR="007E7254" w:rsidRPr="00062C8D">
        <w:rPr>
          <w:rFonts w:asciiTheme="minorHAnsi" w:hAnsiTheme="minorHAnsi" w:cs="Times New Roman"/>
        </w:rPr>
        <w:t>βεβαίωση συνδρομής των νόμιμων προϋποθέσεων λειτουργίας τουριστικού γραφείου, η</w:t>
      </w:r>
      <w:r w:rsidRPr="00062C8D">
        <w:rPr>
          <w:rFonts w:asciiTheme="minorHAnsi" w:hAnsiTheme="minorHAnsi" w:cs="Times New Roman"/>
        </w:rPr>
        <w:t xml:space="preserve"> οποί</w:t>
      </w:r>
      <w:r w:rsidR="007E7254" w:rsidRPr="00062C8D">
        <w:rPr>
          <w:rFonts w:asciiTheme="minorHAnsi" w:hAnsiTheme="minorHAnsi" w:cs="Times New Roman"/>
        </w:rPr>
        <w:t>α</w:t>
      </w:r>
      <w:r w:rsidRPr="00062C8D">
        <w:rPr>
          <w:rFonts w:asciiTheme="minorHAnsi" w:hAnsiTheme="minorHAnsi" w:cs="Times New Roman"/>
        </w:rPr>
        <w:t xml:space="preserve"> βρίσκεται σε ισχύ</w:t>
      </w:r>
      <w:r w:rsidR="00656D2C" w:rsidRPr="00656D2C">
        <w:rPr>
          <w:rFonts w:asciiTheme="minorHAnsi" w:hAnsiTheme="minorHAnsi" w:cs="Times New Roman"/>
        </w:rPr>
        <w:t>.</w:t>
      </w:r>
    </w:p>
    <w:sectPr w:rsidR="00540932" w:rsidSect="008C298A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0569644">
    <w:abstractNumId w:val="3"/>
  </w:num>
  <w:num w:numId="2" w16cid:durableId="2087070141">
    <w:abstractNumId w:val="1"/>
  </w:num>
  <w:num w:numId="3" w16cid:durableId="889341050">
    <w:abstractNumId w:val="0"/>
  </w:num>
  <w:num w:numId="4" w16cid:durableId="1844005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C3"/>
    <w:rsid w:val="000022A2"/>
    <w:rsid w:val="00005E16"/>
    <w:rsid w:val="000159F6"/>
    <w:rsid w:val="00036389"/>
    <w:rsid w:val="000506AE"/>
    <w:rsid w:val="00062C8D"/>
    <w:rsid w:val="0006302D"/>
    <w:rsid w:val="000A2E56"/>
    <w:rsid w:val="000D1BDE"/>
    <w:rsid w:val="000D44CB"/>
    <w:rsid w:val="00102063"/>
    <w:rsid w:val="00110892"/>
    <w:rsid w:val="001416AE"/>
    <w:rsid w:val="0015698C"/>
    <w:rsid w:val="001633C0"/>
    <w:rsid w:val="001709C0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425FC"/>
    <w:rsid w:val="003466D5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B7332"/>
    <w:rsid w:val="004F52E5"/>
    <w:rsid w:val="005238EC"/>
    <w:rsid w:val="00540932"/>
    <w:rsid w:val="00561055"/>
    <w:rsid w:val="0057017C"/>
    <w:rsid w:val="005746DA"/>
    <w:rsid w:val="005D2DB1"/>
    <w:rsid w:val="005E5891"/>
    <w:rsid w:val="006239A2"/>
    <w:rsid w:val="0064423C"/>
    <w:rsid w:val="00656D2C"/>
    <w:rsid w:val="00686B8C"/>
    <w:rsid w:val="006A4F47"/>
    <w:rsid w:val="006D5C99"/>
    <w:rsid w:val="006E2D1E"/>
    <w:rsid w:val="006F23D2"/>
    <w:rsid w:val="006F43E3"/>
    <w:rsid w:val="007038D6"/>
    <w:rsid w:val="007064AE"/>
    <w:rsid w:val="0071052F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C298A"/>
    <w:rsid w:val="008C674A"/>
    <w:rsid w:val="0090535E"/>
    <w:rsid w:val="00906C2F"/>
    <w:rsid w:val="00907093"/>
    <w:rsid w:val="00913DE4"/>
    <w:rsid w:val="009144DB"/>
    <w:rsid w:val="00932FC8"/>
    <w:rsid w:val="00937C65"/>
    <w:rsid w:val="00947D70"/>
    <w:rsid w:val="009618A5"/>
    <w:rsid w:val="00966FF2"/>
    <w:rsid w:val="00975F73"/>
    <w:rsid w:val="009A4B98"/>
    <w:rsid w:val="009B13C8"/>
    <w:rsid w:val="009E2973"/>
    <w:rsid w:val="00A126E3"/>
    <w:rsid w:val="00A26D58"/>
    <w:rsid w:val="00A33C86"/>
    <w:rsid w:val="00A454B9"/>
    <w:rsid w:val="00A4776B"/>
    <w:rsid w:val="00A7628B"/>
    <w:rsid w:val="00A8685D"/>
    <w:rsid w:val="00A94336"/>
    <w:rsid w:val="00AA488C"/>
    <w:rsid w:val="00AD108D"/>
    <w:rsid w:val="00AD6896"/>
    <w:rsid w:val="00AE564F"/>
    <w:rsid w:val="00AE77A8"/>
    <w:rsid w:val="00B154E4"/>
    <w:rsid w:val="00B278E3"/>
    <w:rsid w:val="00B27E41"/>
    <w:rsid w:val="00B50710"/>
    <w:rsid w:val="00B600F7"/>
    <w:rsid w:val="00B60749"/>
    <w:rsid w:val="00B702F2"/>
    <w:rsid w:val="00B7081E"/>
    <w:rsid w:val="00B93247"/>
    <w:rsid w:val="00B95033"/>
    <w:rsid w:val="00BB4ECD"/>
    <w:rsid w:val="00BC3F8F"/>
    <w:rsid w:val="00BD523C"/>
    <w:rsid w:val="00BE5A70"/>
    <w:rsid w:val="00BE716D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164F4"/>
    <w:rsid w:val="00D3087D"/>
    <w:rsid w:val="00D3350F"/>
    <w:rsid w:val="00D43410"/>
    <w:rsid w:val="00D53E32"/>
    <w:rsid w:val="00D568D2"/>
    <w:rsid w:val="00D7147C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77F9B"/>
    <w:rsid w:val="00E90BD2"/>
    <w:rsid w:val="00E9446C"/>
    <w:rsid w:val="00EA0425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945CD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371"/>
  <w15:docId w15:val="{CD6C54C1-396E-479F-9ACC-CB4FEBBC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2E5"/>
    <w:rPr>
      <w:sz w:val="24"/>
      <w:szCs w:val="24"/>
    </w:rPr>
  </w:style>
  <w:style w:type="paragraph" w:styleId="Heading1">
    <w:name w:val="heading 1"/>
    <w:basedOn w:val="Normal"/>
    <w:next w:val="Normal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4F52E5"/>
    <w:pPr>
      <w:keepNext/>
      <w:outlineLvl w:val="2"/>
    </w:pPr>
    <w:rPr>
      <w:b/>
      <w:szCs w:val="22"/>
      <w:u w:val="single"/>
    </w:rPr>
  </w:style>
  <w:style w:type="paragraph" w:styleId="Heading4">
    <w:name w:val="heading 4"/>
    <w:basedOn w:val="Normal"/>
    <w:next w:val="Normal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BodyText2">
    <w:name w:val="Body Text 2"/>
    <w:basedOn w:val="Normal"/>
    <w:rsid w:val="004F52E5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4F52E5"/>
    <w:pPr>
      <w:jc w:val="center"/>
    </w:pPr>
    <w:rPr>
      <w:b/>
      <w:sz w:val="22"/>
      <w:szCs w:val="22"/>
    </w:rPr>
  </w:style>
  <w:style w:type="character" w:styleId="Hyperlink">
    <w:name w:val="Hyperlink"/>
    <w:rsid w:val="00E00724"/>
    <w:rPr>
      <w:color w:val="0000FF"/>
      <w:u w:val="single"/>
    </w:rPr>
  </w:style>
  <w:style w:type="table" w:styleId="TableGrid">
    <w:name w:val="Table Grid"/>
    <w:basedOn w:val="TableNormal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63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(νέο).dot</Template>
  <TotalTime>43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1epal</cp:lastModifiedBy>
  <cp:revision>6</cp:revision>
  <cp:lastPrinted>2024-03-05T09:54:00Z</cp:lastPrinted>
  <dcterms:created xsi:type="dcterms:W3CDTF">2025-01-20T11:01:00Z</dcterms:created>
  <dcterms:modified xsi:type="dcterms:W3CDTF">2025-01-20T11:44:00Z</dcterms:modified>
</cp:coreProperties>
</file>